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4C390" w14:textId="77777777" w:rsidR="0003482B" w:rsidRDefault="00B430C0">
      <w:r>
        <w:rPr>
          <w:noProof/>
        </w:rPr>
        <w:drawing>
          <wp:anchor distT="0" distB="0" distL="114300" distR="114300" simplePos="0" relativeHeight="251659264" behindDoc="0" locked="0" layoutInCell="1" allowOverlap="1" wp14:anchorId="169EF2A0" wp14:editId="59F2A55E">
            <wp:simplePos x="0" y="0"/>
            <wp:positionH relativeFrom="column">
              <wp:posOffset>2376170</wp:posOffset>
            </wp:positionH>
            <wp:positionV relativeFrom="paragraph">
              <wp:posOffset>69215</wp:posOffset>
            </wp:positionV>
            <wp:extent cx="1028700" cy="1076325"/>
            <wp:effectExtent l="0" t="0" r="0" b="9525"/>
            <wp:wrapNone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2F436E" w14:textId="77777777" w:rsidR="0003482B" w:rsidRDefault="0003482B"/>
    <w:p w14:paraId="653A9DD0" w14:textId="77777777" w:rsidR="0003482B" w:rsidRDefault="0003482B"/>
    <w:p w14:paraId="14C52003" w14:textId="77777777" w:rsidR="0003482B" w:rsidRDefault="000348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969D8B2" w14:textId="77777777" w:rsidR="0003482B" w:rsidRDefault="00B430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ประกาศองค์การบริหารส่วนตำบลแม่พริก</w:t>
      </w:r>
    </w:p>
    <w:p w14:paraId="1CAB1B0E" w14:textId="6DD262B3" w:rsidR="00337AA0" w:rsidRPr="00337AA0" w:rsidRDefault="00B430C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E6EB8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เปิดเผยข้อมูลการใช้จ่ายเงินสะสมขององค์กรปกครองส</w:t>
      </w:r>
      <w:r w:rsidR="004C56E6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่วนท้องถิ่น ประจำปีงบประมาณ 256</w:t>
      </w:r>
      <w:r w:rsidR="00197F52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9</w:t>
      </w:r>
      <w:r w:rsidR="00244F3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ครั้งที่ </w:t>
      </w:r>
      <w:r w:rsidR="007216A9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2</w:t>
      </w:r>
    </w:p>
    <w:p w14:paraId="6B399B42" w14:textId="77777777" w:rsidR="0003482B" w:rsidRDefault="00B430C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</w:t>
      </w:r>
    </w:p>
    <w:p w14:paraId="1C063581" w14:textId="05DCC5C7" w:rsidR="0003482B" w:rsidRPr="00691B1A" w:rsidRDefault="00337AA0" w:rsidP="00337AA0">
      <w:pPr>
        <w:spacing w:after="0"/>
        <w:ind w:right="-1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C87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23AB6">
        <w:rPr>
          <w:rFonts w:ascii="TH SarabunIT๙" w:hAnsi="TH SarabunIT๙" w:cs="TH SarabunIT๙"/>
          <w:sz w:val="32"/>
          <w:szCs w:val="32"/>
          <w:cs/>
          <w:lang w:val="th-TH"/>
        </w:rPr>
        <w:t>ตามที่ค</w:t>
      </w:r>
      <w:r w:rsidR="00323AB6">
        <w:rPr>
          <w:rFonts w:ascii="TH SarabunIT๙" w:hAnsi="TH SarabunIT๙" w:cs="TH SarabunIT๙" w:hint="cs"/>
          <w:sz w:val="32"/>
          <w:szCs w:val="32"/>
          <w:cs/>
          <w:lang w:val="th-TH"/>
        </w:rPr>
        <w:t>ณะอนุกรรมการขับเคลื่อน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การยกระดับคะแนนดัชนีการรับรู้การทุจริต ได้มีมติเห็นชอบ</w:t>
      </w:r>
      <w:r w:rsidR="008B1E3F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>แผนปฏิบัติการยกระดับค่าคะแนนดัชนีการรับรู้การทุจริต ประจำปีงบประมาณ พ.ศ.</w:t>
      </w:r>
      <w:r w:rsidR="005D7E9A">
        <w:rPr>
          <w:rFonts w:ascii="TH SarabunIT๙" w:hAnsi="TH SarabunIT๙" w:cs="TH SarabunIT๙" w:hint="cs"/>
          <w:sz w:val="32"/>
          <w:szCs w:val="32"/>
          <w:cs/>
          <w:lang w:val="th-TH"/>
        </w:rPr>
        <w:t>256</w:t>
      </w:r>
      <w:r w:rsidR="00E53B36">
        <w:rPr>
          <w:rFonts w:ascii="TH SarabunIT๙" w:hAnsi="TH SarabunIT๙" w:cs="TH SarabunIT๙" w:hint="cs"/>
          <w:sz w:val="32"/>
          <w:szCs w:val="32"/>
          <w:cs/>
          <w:lang w:val="th-TH"/>
        </w:rPr>
        <w:t>6</w:t>
      </w:r>
      <w:r w:rsidR="00691B1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กรมส่งเสริมการปกครองท้องถิ่นซึ่งเป็นหน่วยงานที่ต้องรับผิดชอบภายใต้แผนปฏิบัติการดังกล่าว ในแผนงานเรื่องที่ 3 การใช้งบประมาณและทรัพยากรภาครัฐอย่างคุ้มค่า แนวทางพัฒนา </w:t>
      </w:r>
      <w:r w:rsidR="00691B1A">
        <w:rPr>
          <w:rFonts w:ascii="TH SarabunIT๙" w:hAnsi="TH SarabunIT๙" w:cs="TH SarabunIT๙"/>
          <w:sz w:val="32"/>
          <w:szCs w:val="32"/>
        </w:rPr>
        <w:t xml:space="preserve">: 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>ความโปร่งใสในการใช้งบประมาณสาธารณะมาตรการ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การเปิดเผยข้อมูลงบประมาณขององค์กรปกครองส่วนท้องถิ่น โดยมีเป้าหมายเพื่อเปิดเผยเทศบัญญัติ/ข้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>อบัญญัติ งบประมาณรายจ่ายประจำปี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และฉบับเพิ่มเติม รวมถึงงบประมาณเงินสะสมขององค์กรปกครองส่วนท้องถิ่น</w:t>
      </w:r>
      <w:r w:rsidR="00691B1A">
        <w:rPr>
          <w:rFonts w:ascii="TH SarabunIT๙" w:hAnsi="TH SarabunIT๙" w:cs="TH SarabunIT๙"/>
          <w:sz w:val="32"/>
          <w:szCs w:val="32"/>
        </w:rPr>
        <w:t xml:space="preserve">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โดยให้มีการเปิดเผยข้อมูลในรูปแบบที่สามารถนำไปใช้ประมวลผลด้วยคอมพิวเตอร์ร่วมกับสกุล</w:t>
      </w:r>
      <w:r w:rsidR="008B1E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 xml:space="preserve">ไฟล์ </w:t>
      </w:r>
      <w:r w:rsidR="00691B1A">
        <w:rPr>
          <w:rFonts w:ascii="TH SarabunIT๙" w:hAnsi="TH SarabunIT๙" w:cs="TH SarabunIT๙"/>
          <w:sz w:val="32"/>
          <w:szCs w:val="32"/>
        </w:rPr>
        <w:t xml:space="preserve">PDF 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เพื่อประโยชน์ในการอำนวยความสะดวกแก่ประชาชนให้การเข้าถึงข้อมูลและกำหนดแนวทางและ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มาตรฐาน</w:t>
      </w:r>
      <w:r w:rsidR="00691B1A">
        <w:rPr>
          <w:rFonts w:ascii="TH SarabunIT๙" w:hAnsi="TH SarabunIT๙" w:cs="TH SarabunIT๙" w:hint="cs"/>
          <w:sz w:val="32"/>
          <w:szCs w:val="32"/>
          <w:cs/>
        </w:rPr>
        <w:t>ให้หน่วยงา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นของรัฐจัดส่งหรือเชื่อมโยงข้อมูลดังกล่าวเปิดเผยแก่ประชาชน ตามประกาศคณะกรรมการพัฒนารัฐบาลดิจิทัล ลงวันที่ 11 มิถุนายน 2563 เรื่อง มาตรฐานและหลักเกณฑ์การเปิดเผยข้อมูลเปิดภาครัฐในรูปแบบข้อมูลดิจิทัลต่อสาธารณะ</w:t>
      </w:r>
      <w:r w:rsidR="00AF366B">
        <w:rPr>
          <w:rFonts w:ascii="TH SarabunIT๙" w:hAnsi="TH SarabunIT๙" w:cs="TH SarabunIT๙" w:hint="cs"/>
          <w:sz w:val="32"/>
          <w:szCs w:val="32"/>
          <w:cs/>
        </w:rPr>
        <w:t xml:space="preserve"> และกรมส่งเสริมการปกครองท้องถิ่น ได้ขอความร่วมมือให้ผู้ว่าราชการจังหวัดแจ้งองค์กรปกครองส่วนท้องถิ่นพิจารณาดำเนินการเผยแพร่สำเนา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ข้อมูลเงินสะสมขององค์กรปกครองส่วนท้องถิ่น และโครงการที่ใช้จ่ายจากเงินสะสม </w:t>
      </w:r>
      <w:r w:rsidR="00881565">
        <w:rPr>
          <w:rFonts w:ascii="TH SarabunIT๙" w:hAnsi="TH SarabunIT๙" w:cs="TH SarabunIT๙"/>
          <w:sz w:val="32"/>
          <w:szCs w:val="32"/>
          <w:cs/>
        </w:rPr>
        <w:br/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ในรูปแบบสกุลไฟล์ </w:t>
      </w:r>
      <w:r w:rsidR="00C8770B">
        <w:rPr>
          <w:rFonts w:ascii="TH SarabunIT๙" w:hAnsi="TH SarabunIT๙" w:cs="TH SarabunIT๙"/>
          <w:sz w:val="32"/>
          <w:szCs w:val="32"/>
        </w:rPr>
        <w:t xml:space="preserve">Word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8770B">
        <w:rPr>
          <w:rFonts w:ascii="TH SarabunIT๙" w:hAnsi="TH SarabunIT๙" w:cs="TH SarabunIT๙"/>
          <w:sz w:val="32"/>
          <w:szCs w:val="32"/>
        </w:rPr>
        <w:t xml:space="preserve"> Excel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ควบคู่กับสกุลไฟล์ </w:t>
      </w:r>
      <w:r w:rsidR="00C8770B">
        <w:rPr>
          <w:rFonts w:ascii="TH SarabunIT๙" w:hAnsi="TH SarabunIT๙" w:cs="TH SarabunIT๙"/>
          <w:sz w:val="32"/>
          <w:szCs w:val="32"/>
        </w:rPr>
        <w:t xml:space="preserve">PDF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ในเว็บไซต์ขององค์กรปกครองส่วนท้องถิ่น ภายใน 30 วัน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นับถัดจากวันที่ได้รับอนุมัติให้ใช้จ่ายเงินสะสม 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353F5986" w14:textId="77777777" w:rsidR="00337AA0" w:rsidRDefault="00337AA0" w:rsidP="00337AA0">
      <w:pPr>
        <w:spacing w:after="0"/>
        <w:ind w:right="-14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A5A4457" w14:textId="4E9CEBC1" w:rsidR="00337AA0" w:rsidRDefault="00B430C0" w:rsidP="00337AA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7AA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37AA0">
        <w:rPr>
          <w:rFonts w:ascii="TH SarabunIT๙" w:hAnsi="TH SarabunIT๙" w:cs="TH SarabunIT๙" w:hint="cs"/>
          <w:sz w:val="32"/>
          <w:szCs w:val="32"/>
          <w:cs/>
        </w:rPr>
        <w:tab/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องค์การบริหารส่วนตำบลแม่พริก จึงขอประกาศเปิดเผยข้อมูลการใช้จ่ายเงินสะสมขององค์กร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 ประจำปีงบประมาณ 256</w:t>
      </w:r>
      <w:r w:rsidR="000263B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ในรูปแบบสกุลไฟล์</w:t>
      </w:r>
      <w:r w:rsidR="00C8770B" w:rsidRPr="00C8770B">
        <w:rPr>
          <w:rFonts w:ascii="TH SarabunIT๙" w:hAnsi="TH SarabunIT๙" w:cs="TH SarabunIT๙"/>
          <w:sz w:val="32"/>
          <w:szCs w:val="32"/>
        </w:rPr>
        <w:t xml:space="preserve"> </w:t>
      </w:r>
      <w:r w:rsidR="00C8770B">
        <w:rPr>
          <w:rFonts w:ascii="TH SarabunIT๙" w:hAnsi="TH SarabunIT๙" w:cs="TH SarabunIT๙"/>
          <w:sz w:val="32"/>
          <w:szCs w:val="32"/>
        </w:rPr>
        <w:t xml:space="preserve">Word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8770B">
        <w:rPr>
          <w:rFonts w:ascii="TH SarabunIT๙" w:hAnsi="TH SarabunIT๙" w:cs="TH SarabunIT๙"/>
          <w:sz w:val="32"/>
          <w:szCs w:val="32"/>
        </w:rPr>
        <w:t xml:space="preserve"> Excel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ควบคู่กับสกุลไฟล์ </w:t>
      </w:r>
      <w:r w:rsidR="00C8770B">
        <w:rPr>
          <w:rFonts w:ascii="TH SarabunIT๙" w:hAnsi="TH SarabunIT๙" w:cs="TH SarabunIT๙"/>
          <w:sz w:val="32"/>
          <w:szCs w:val="32"/>
        </w:rPr>
        <w:t>PDF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      ผ่านเว็บไซต์ขององค์การบริหารส่วนตำบลแม่พริก</w:t>
      </w:r>
      <w:r w:rsidR="00C8770B" w:rsidRPr="00C8770B">
        <w:t xml:space="preserve"> </w:t>
      </w:r>
      <w:hyperlink r:id="rId7" w:history="1">
        <w:r w:rsidR="00C8770B" w:rsidRPr="00811139">
          <w:rPr>
            <w:rStyle w:val="a7"/>
            <w:rFonts w:ascii="TH SarabunIT๙" w:hAnsi="TH SarabunIT๙" w:cs="TH SarabunIT๙"/>
            <w:sz w:val="32"/>
            <w:szCs w:val="32"/>
          </w:rPr>
          <w:t>https://www.maeprik.go.th</w:t>
        </w:r>
      </w:hyperlink>
      <w:r w:rsidR="00C8770B">
        <w:rPr>
          <w:rFonts w:ascii="TH SarabunIT๙" w:hAnsi="TH SarabunIT๙" w:cs="TH SarabunIT๙"/>
          <w:sz w:val="32"/>
          <w:szCs w:val="32"/>
        </w:rPr>
        <w:t xml:space="preserve"> </w:t>
      </w:r>
      <w:r w:rsidR="00C87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5EFE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เพื่อให้ประชาชนทราบต่อไป</w:t>
      </w:r>
    </w:p>
    <w:p w14:paraId="53FCB591" w14:textId="77777777" w:rsidR="0003482B" w:rsidRDefault="00B430C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จึงประกาศให้ทราบโดยทั่วกัน</w:t>
      </w:r>
    </w:p>
    <w:p w14:paraId="20CE4E19" w14:textId="37283A7D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ประกาศ  ณ  วันที่ </w:t>
      </w:r>
      <w:r w:rsidR="00E71F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63BF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E71F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05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เดือน  </w:t>
      </w:r>
      <w:r w:rsidR="000263BF">
        <w:rPr>
          <w:rFonts w:ascii="TH SarabunIT๙" w:hAnsi="TH SarabunIT๙" w:cs="TH SarabunIT๙" w:hint="cs"/>
          <w:sz w:val="32"/>
          <w:szCs w:val="32"/>
          <w:cs/>
          <w:lang w:val="th-TH"/>
        </w:rPr>
        <w:t>สิงหาคม</w:t>
      </w:r>
      <w:r w:rsidR="00E71FD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 w:rsidR="004C56E6">
        <w:rPr>
          <w:rFonts w:ascii="TH SarabunIT๙" w:hAnsi="TH SarabunIT๙" w:cs="TH SarabunIT๙" w:hint="cs"/>
          <w:sz w:val="32"/>
          <w:szCs w:val="32"/>
          <w:cs/>
        </w:rPr>
        <w:t>. 256</w:t>
      </w:r>
      <w:r w:rsidR="000263BF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2596E76E" w14:textId="3FEAB41F" w:rsidR="0003482B" w:rsidRDefault="0003482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393257" w14:textId="77777777" w:rsidR="0003482B" w:rsidRPr="00245EFE" w:rsidRDefault="00245EF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6B8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</w:p>
    <w:p w14:paraId="124D031C" w14:textId="77777777" w:rsidR="0003482B" w:rsidRDefault="0003482B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F7CF1EF" w14:textId="77777777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5A3078" w14:textId="3193557C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นาย</w:t>
      </w:r>
      <w:r w:rsidR="004866DB">
        <w:rPr>
          <w:rFonts w:ascii="TH SarabunIT๙" w:hAnsi="TH SarabunIT๙" w:cs="TH SarabunIT๙" w:hint="cs"/>
          <w:sz w:val="32"/>
          <w:szCs w:val="32"/>
          <w:cs/>
          <w:lang w:val="th-TH"/>
        </w:rPr>
        <w:t>คชานนท์  ฐานดี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0252D9" w14:textId="3DC6E45A" w:rsidR="0003482B" w:rsidRDefault="00B430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="004866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นายกองค์การบริหารส่วนตำบลแม่พริก  </w:t>
      </w:r>
    </w:p>
    <w:p w14:paraId="6EB26A25" w14:textId="77777777" w:rsidR="004866DB" w:rsidRDefault="004866D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7E9FB22" w14:textId="77777777" w:rsidR="004866DB" w:rsidRDefault="004866D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9EB0887" w14:textId="77777777" w:rsidR="004866DB" w:rsidRDefault="004866D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162F8" w14:textId="77777777" w:rsidR="004866DB" w:rsidRDefault="004866DB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4866DB" w:rsidSect="000263BF">
          <w:pgSz w:w="11906" w:h="16838"/>
          <w:pgMar w:top="851" w:right="1015" w:bottom="284" w:left="1418" w:header="709" w:footer="709" w:gutter="0"/>
          <w:cols w:space="708"/>
          <w:docGrid w:linePitch="360"/>
        </w:sectPr>
      </w:pPr>
    </w:p>
    <w:p w14:paraId="0B506311" w14:textId="0CFC0F54" w:rsidR="00C8770B" w:rsidRDefault="007446C7" w:rsidP="00C8770B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แบบเปิดเผยข้อมูลการใช้จ่ายเงินสะสมของ</w:t>
      </w:r>
      <w:r w:rsidR="00C8770B"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องค์การบริหารส่วนตำบลแม่พริก</w:t>
      </w:r>
      <w:r w:rsidR="00C87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866D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tbl>
      <w:tblPr>
        <w:tblStyle w:val="a5"/>
        <w:tblpPr w:leftFromText="181" w:rightFromText="181" w:vertAnchor="text" w:horzAnchor="page" w:tblpX="1820" w:tblpY="1446"/>
        <w:tblW w:w="14170" w:type="dxa"/>
        <w:tblLook w:val="04A0" w:firstRow="1" w:lastRow="0" w:firstColumn="1" w:lastColumn="0" w:noHBand="0" w:noVBand="1"/>
      </w:tblPr>
      <w:tblGrid>
        <w:gridCol w:w="1129"/>
        <w:gridCol w:w="5812"/>
        <w:gridCol w:w="3260"/>
        <w:gridCol w:w="3969"/>
      </w:tblGrid>
      <w:tr w:rsidR="004866DB" w:rsidRPr="00C8336C" w14:paraId="42168C82" w14:textId="77777777" w:rsidTr="004866DB">
        <w:tc>
          <w:tcPr>
            <w:tcW w:w="1129" w:type="dxa"/>
          </w:tcPr>
          <w:p w14:paraId="10BF719E" w14:textId="77777777" w:rsidR="004866DB" w:rsidRPr="00C8336C" w:rsidRDefault="004866DB" w:rsidP="004866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5812" w:type="dxa"/>
          </w:tcPr>
          <w:p w14:paraId="1B767359" w14:textId="77777777" w:rsidR="004866DB" w:rsidRPr="00C8336C" w:rsidRDefault="004866DB" w:rsidP="004866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3260" w:type="dxa"/>
          </w:tcPr>
          <w:p w14:paraId="2A33D29C" w14:textId="77777777" w:rsidR="004866DB" w:rsidRPr="00C8336C" w:rsidRDefault="004866DB" w:rsidP="004866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  <w:p w14:paraId="212363C5" w14:textId="77777777" w:rsidR="004866DB" w:rsidRPr="00C8336C" w:rsidRDefault="004866DB" w:rsidP="004866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3969" w:type="dxa"/>
          </w:tcPr>
          <w:p w14:paraId="65B73FC6" w14:textId="77777777" w:rsidR="004866DB" w:rsidRPr="00C8336C" w:rsidRDefault="004866DB" w:rsidP="004866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8336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4866DB" w:rsidRPr="007446C7" w14:paraId="7930F3F2" w14:textId="77777777" w:rsidTr="004866DB">
        <w:trPr>
          <w:trHeight w:val="1335"/>
        </w:trPr>
        <w:tc>
          <w:tcPr>
            <w:tcW w:w="1129" w:type="dxa"/>
          </w:tcPr>
          <w:p w14:paraId="7619418C" w14:textId="77777777" w:rsidR="004866DB" w:rsidRDefault="004866DB" w:rsidP="004866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41F48E65" w14:textId="77777777" w:rsidR="004866DB" w:rsidRPr="007446C7" w:rsidRDefault="004866DB" w:rsidP="004866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</w:tcPr>
          <w:p w14:paraId="659E2548" w14:textId="1DFBC4F3" w:rsidR="004866DB" w:rsidRPr="00E71FDA" w:rsidRDefault="004866DB" w:rsidP="004866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ปรับปรุงอาคารศูนย์สุขภาวะชุมชน</w:t>
            </w:r>
          </w:p>
        </w:tc>
        <w:tc>
          <w:tcPr>
            <w:tcW w:w="3260" w:type="dxa"/>
          </w:tcPr>
          <w:p w14:paraId="7F091D89" w14:textId="1FB1D3C8" w:rsidR="004866DB" w:rsidRPr="00360AE9" w:rsidRDefault="004866DB" w:rsidP="004866D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0AE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</w:t>
            </w:r>
            <w:r w:rsidR="00A306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700,000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.-</w:t>
            </w:r>
          </w:p>
          <w:p w14:paraId="1BBEFD91" w14:textId="77777777" w:rsidR="004866DB" w:rsidRPr="00360AE9" w:rsidRDefault="004866DB" w:rsidP="004866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0A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14:paraId="091273A1" w14:textId="77777777" w:rsidR="004866DB" w:rsidRPr="00360AE9" w:rsidRDefault="004866DB" w:rsidP="004866DB">
            <w:pPr>
              <w:spacing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0A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3969" w:type="dxa"/>
          </w:tcPr>
          <w:p w14:paraId="23EA93B3" w14:textId="59CABE52" w:rsidR="004866DB" w:rsidRPr="007446C7" w:rsidRDefault="004866DB" w:rsidP="004866DB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B3073">
              <w:rPr>
                <w:rFonts w:ascii="TH SarabunIT๙" w:hAnsi="TH SarabunIT๙" w:cs="TH SarabunIT๙"/>
                <w:sz w:val="32"/>
                <w:szCs w:val="32"/>
                <w:cs/>
              </w:rPr>
              <w:t>- สภาองค์ก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ารบริหารส่วนตำบลแม่พริก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สมัยสามัญ สมัยที่ </w:t>
            </w:r>
            <w:r w:rsidR="00A306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ครั้งที่ </w:t>
            </w:r>
            <w:r w:rsidR="00A306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พ.ศ. 256</w:t>
            </w:r>
            <w:r w:rsidR="00A306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</w:t>
            </w:r>
            <w:r w:rsidR="00A306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สิงหาคม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A306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866DB" w:rsidRPr="007446C7" w14:paraId="378287C9" w14:textId="77777777" w:rsidTr="00A306C6">
        <w:trPr>
          <w:trHeight w:val="392"/>
        </w:trPr>
        <w:tc>
          <w:tcPr>
            <w:tcW w:w="14170" w:type="dxa"/>
            <w:gridSpan w:val="4"/>
          </w:tcPr>
          <w:p w14:paraId="6DA6EA97" w14:textId="4B433B3D" w:rsidR="004866DB" w:rsidRPr="00FB3073" w:rsidRDefault="004866DB" w:rsidP="00A306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6D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  <w:r w:rsidR="00A306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700,000</w:t>
            </w:r>
            <w:r w:rsidRPr="00136D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 บาท (</w:t>
            </w:r>
            <w:r w:rsidR="00A306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เจ็ดแสน</w:t>
            </w:r>
            <w:r w:rsidRPr="00136D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</w:tc>
      </w:tr>
    </w:tbl>
    <w:p w14:paraId="25F53E72" w14:textId="77777777" w:rsidR="00C8770B" w:rsidRPr="007446C7" w:rsidRDefault="00C8770B" w:rsidP="00C877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อำเภอแม่สร</w:t>
      </w:r>
      <w:proofErr w:type="spellStart"/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>วย</w:t>
      </w:r>
      <w:proofErr w:type="spellEnd"/>
      <w:r w:rsidRPr="007446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จังหวัดเชียงราย</w:t>
      </w:r>
    </w:p>
    <w:p w14:paraId="1B94A4E2" w14:textId="77777777" w:rsidR="000263BF" w:rsidRDefault="000263BF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001C36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700C9D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05815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731124C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1378C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D629E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B13325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3664B78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08E8D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7638B9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BA4BB9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2C19A3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A678154" w14:textId="44577D1B" w:rsidR="00E0736A" w:rsidRDefault="00E0736A" w:rsidP="00E0736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ผู้รับรองข้อมูล</w:t>
      </w:r>
    </w:p>
    <w:p w14:paraId="0FD924D2" w14:textId="77777777" w:rsidR="00E0736A" w:rsidRDefault="00E0736A" w:rsidP="00E0736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86653B3" w14:textId="77777777" w:rsidR="00E0736A" w:rsidRDefault="00E0736A" w:rsidP="00E0736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</w:t>
      </w:r>
    </w:p>
    <w:p w14:paraId="28A5B17A" w14:textId="77777777" w:rsidR="00E0736A" w:rsidRDefault="00E0736A" w:rsidP="00E0736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(นายปรีชา  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มูล)</w:t>
      </w:r>
    </w:p>
    <w:p w14:paraId="779658AE" w14:textId="77777777" w:rsidR="00E0736A" w:rsidRDefault="00E0736A" w:rsidP="00E0736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   ปลัดองค์การบริหารส่วนตำบลแม่พริก</w:t>
      </w:r>
    </w:p>
    <w:p w14:paraId="26EAE5C3" w14:textId="77777777" w:rsidR="00E0736A" w:rsidRDefault="00E0736A" w:rsidP="00E0736A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96FA05B" w14:textId="77777777" w:rsidR="00E0736A" w:rsidRDefault="00E0736A" w:rsidP="00E0736A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52E7282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5E943F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595785" w14:textId="77777777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5893C5" w14:textId="3CE4C516" w:rsidR="00E0736A" w:rsidRDefault="00E0736A" w:rsidP="004866D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  <w:sectPr w:rsidR="00E0736A" w:rsidSect="004866DB">
          <w:pgSz w:w="16838" w:h="11906" w:orient="landscape"/>
          <w:pgMar w:top="1418" w:right="851" w:bottom="1015" w:left="284" w:header="709" w:footer="709" w:gutter="0"/>
          <w:cols w:space="708"/>
          <w:docGrid w:linePitch="360"/>
        </w:sectPr>
      </w:pPr>
    </w:p>
    <w:p w14:paraId="175A0D0F" w14:textId="77777777" w:rsidR="00116B89" w:rsidRDefault="00116B89" w:rsidP="00BE73A6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74B3C4E0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94A9B5" w14:textId="77777777" w:rsidR="00116B89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3F409E" w14:textId="77777777" w:rsidR="00116B89" w:rsidRPr="00BE73A6" w:rsidRDefault="00116B89" w:rsidP="00BE73A6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116B89" w:rsidRPr="00BE73A6" w:rsidSect="004866DB">
      <w:pgSz w:w="16838" w:h="11906" w:orient="landscape"/>
      <w:pgMar w:top="1418" w:right="851" w:bottom="1015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EC543" w14:textId="77777777" w:rsidR="0028609E" w:rsidRDefault="0028609E">
      <w:pPr>
        <w:spacing w:line="240" w:lineRule="auto"/>
      </w:pPr>
      <w:r>
        <w:separator/>
      </w:r>
    </w:p>
  </w:endnote>
  <w:endnote w:type="continuationSeparator" w:id="0">
    <w:p w14:paraId="67EE39A8" w14:textId="77777777" w:rsidR="0028609E" w:rsidRDefault="00286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6F387" w14:textId="77777777" w:rsidR="0028609E" w:rsidRDefault="0028609E">
      <w:pPr>
        <w:spacing w:after="0"/>
      </w:pPr>
      <w:r>
        <w:separator/>
      </w:r>
    </w:p>
  </w:footnote>
  <w:footnote w:type="continuationSeparator" w:id="0">
    <w:p w14:paraId="18B93713" w14:textId="77777777" w:rsidR="0028609E" w:rsidRDefault="002860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0D5"/>
    <w:rsid w:val="00021CC8"/>
    <w:rsid w:val="00024184"/>
    <w:rsid w:val="000263BF"/>
    <w:rsid w:val="00026C30"/>
    <w:rsid w:val="00031052"/>
    <w:rsid w:val="0003482B"/>
    <w:rsid w:val="00097448"/>
    <w:rsid w:val="00116B89"/>
    <w:rsid w:val="00146F3E"/>
    <w:rsid w:val="0016093A"/>
    <w:rsid w:val="00197F52"/>
    <w:rsid w:val="001A1A2F"/>
    <w:rsid w:val="001B225B"/>
    <w:rsid w:val="001E7211"/>
    <w:rsid w:val="0020272E"/>
    <w:rsid w:val="0020340B"/>
    <w:rsid w:val="0021742D"/>
    <w:rsid w:val="00244F3C"/>
    <w:rsid w:val="0024593B"/>
    <w:rsid w:val="00245EFE"/>
    <w:rsid w:val="002571EA"/>
    <w:rsid w:val="0028197D"/>
    <w:rsid w:val="0028609E"/>
    <w:rsid w:val="002C0097"/>
    <w:rsid w:val="002D23BA"/>
    <w:rsid w:val="002D6BAB"/>
    <w:rsid w:val="00323AB6"/>
    <w:rsid w:val="00337AA0"/>
    <w:rsid w:val="00343311"/>
    <w:rsid w:val="00357637"/>
    <w:rsid w:val="00360AE9"/>
    <w:rsid w:val="003627C7"/>
    <w:rsid w:val="003B3E68"/>
    <w:rsid w:val="003B65DA"/>
    <w:rsid w:val="00404417"/>
    <w:rsid w:val="00415F91"/>
    <w:rsid w:val="0044698F"/>
    <w:rsid w:val="0047158D"/>
    <w:rsid w:val="004853AF"/>
    <w:rsid w:val="004866DB"/>
    <w:rsid w:val="004B1906"/>
    <w:rsid w:val="004C4051"/>
    <w:rsid w:val="004C56E6"/>
    <w:rsid w:val="004E6EB8"/>
    <w:rsid w:val="00554059"/>
    <w:rsid w:val="00594264"/>
    <w:rsid w:val="005C303C"/>
    <w:rsid w:val="005D0D1E"/>
    <w:rsid w:val="005D203B"/>
    <w:rsid w:val="005D5472"/>
    <w:rsid w:val="005D7E9A"/>
    <w:rsid w:val="005F149F"/>
    <w:rsid w:val="005F3DD3"/>
    <w:rsid w:val="0060285B"/>
    <w:rsid w:val="00611B0F"/>
    <w:rsid w:val="00645BB5"/>
    <w:rsid w:val="006605FD"/>
    <w:rsid w:val="00672DB6"/>
    <w:rsid w:val="00691B1A"/>
    <w:rsid w:val="006B4168"/>
    <w:rsid w:val="00700709"/>
    <w:rsid w:val="0070297F"/>
    <w:rsid w:val="007216A9"/>
    <w:rsid w:val="007446C7"/>
    <w:rsid w:val="007463D9"/>
    <w:rsid w:val="0076475E"/>
    <w:rsid w:val="0077739E"/>
    <w:rsid w:val="00783F76"/>
    <w:rsid w:val="0083612F"/>
    <w:rsid w:val="008456E2"/>
    <w:rsid w:val="008473FF"/>
    <w:rsid w:val="008536C5"/>
    <w:rsid w:val="0086162B"/>
    <w:rsid w:val="00864125"/>
    <w:rsid w:val="00871917"/>
    <w:rsid w:val="00881565"/>
    <w:rsid w:val="008B042E"/>
    <w:rsid w:val="008B1E3F"/>
    <w:rsid w:val="008D5A0F"/>
    <w:rsid w:val="008E3F0B"/>
    <w:rsid w:val="00905501"/>
    <w:rsid w:val="009327BF"/>
    <w:rsid w:val="00937B32"/>
    <w:rsid w:val="0096669E"/>
    <w:rsid w:val="00972C8D"/>
    <w:rsid w:val="00977B23"/>
    <w:rsid w:val="00984D81"/>
    <w:rsid w:val="009B2E9D"/>
    <w:rsid w:val="009F5360"/>
    <w:rsid w:val="009F6E48"/>
    <w:rsid w:val="00A306C6"/>
    <w:rsid w:val="00A340D5"/>
    <w:rsid w:val="00A610C8"/>
    <w:rsid w:val="00AA305F"/>
    <w:rsid w:val="00AE5889"/>
    <w:rsid w:val="00AF18FA"/>
    <w:rsid w:val="00AF2AA9"/>
    <w:rsid w:val="00AF366B"/>
    <w:rsid w:val="00AF52A9"/>
    <w:rsid w:val="00B0100A"/>
    <w:rsid w:val="00B350CA"/>
    <w:rsid w:val="00B42562"/>
    <w:rsid w:val="00B42C33"/>
    <w:rsid w:val="00B430C0"/>
    <w:rsid w:val="00B7726B"/>
    <w:rsid w:val="00B962FB"/>
    <w:rsid w:val="00BB450A"/>
    <w:rsid w:val="00BB52E3"/>
    <w:rsid w:val="00BC49B5"/>
    <w:rsid w:val="00BC7723"/>
    <w:rsid w:val="00BE73A6"/>
    <w:rsid w:val="00BF3C61"/>
    <w:rsid w:val="00BF4A31"/>
    <w:rsid w:val="00C118C9"/>
    <w:rsid w:val="00C75EE7"/>
    <w:rsid w:val="00C8336C"/>
    <w:rsid w:val="00C8770B"/>
    <w:rsid w:val="00CF0FA6"/>
    <w:rsid w:val="00CF4D94"/>
    <w:rsid w:val="00D3718A"/>
    <w:rsid w:val="00D66981"/>
    <w:rsid w:val="00DC6489"/>
    <w:rsid w:val="00DD2FD9"/>
    <w:rsid w:val="00E0736A"/>
    <w:rsid w:val="00E2061E"/>
    <w:rsid w:val="00E33E01"/>
    <w:rsid w:val="00E53B36"/>
    <w:rsid w:val="00E71FDA"/>
    <w:rsid w:val="00E963F1"/>
    <w:rsid w:val="00EA4829"/>
    <w:rsid w:val="00EF3C06"/>
    <w:rsid w:val="00F0011A"/>
    <w:rsid w:val="00F64C0D"/>
    <w:rsid w:val="00F74738"/>
    <w:rsid w:val="00F92D17"/>
    <w:rsid w:val="00FB13E8"/>
    <w:rsid w:val="00FB3073"/>
    <w:rsid w:val="00FB5C5B"/>
    <w:rsid w:val="6B7773E0"/>
    <w:rsid w:val="7343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BE8DE2"/>
  <w15:docId w15:val="{D3DB0F66-D61F-4F04-99A6-AFF3A958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paragraph" w:styleId="6">
    <w:name w:val="heading 6"/>
    <w:basedOn w:val="a"/>
    <w:next w:val="a"/>
    <w:link w:val="60"/>
    <w:qFormat/>
    <w:rsid w:val="00360AE9"/>
    <w:pPr>
      <w:keepNext/>
      <w:spacing w:after="0" w:line="240" w:lineRule="auto"/>
      <w:ind w:firstLine="720"/>
      <w:jc w:val="center"/>
      <w:outlineLvl w:val="5"/>
    </w:pPr>
    <w:rPr>
      <w:rFonts w:ascii="Browallia New" w:eastAsia="Times New Roman" w:hAnsi="Browallia New" w:cs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59"/>
    <w:rsid w:val="0074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rsid w:val="005D7E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8770B"/>
    <w:rPr>
      <w:color w:val="0000FF" w:themeColor="hyperlink"/>
      <w:u w:val="single"/>
    </w:rPr>
  </w:style>
  <w:style w:type="character" w:customStyle="1" w:styleId="60">
    <w:name w:val="หัวเรื่อง 6 อักขระ"/>
    <w:basedOn w:val="a0"/>
    <w:link w:val="6"/>
    <w:rsid w:val="00360AE9"/>
    <w:rPr>
      <w:rFonts w:ascii="Browallia New" w:eastAsia="Times New Roman" w:hAnsi="Browallia New" w:cs="Angsana New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aeprik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TWY</dc:creator>
  <cp:lastModifiedBy>ACER-MN</cp:lastModifiedBy>
  <cp:revision>10</cp:revision>
  <cp:lastPrinted>2026-08-18T03:24:00Z</cp:lastPrinted>
  <dcterms:created xsi:type="dcterms:W3CDTF">2025-07-31T08:31:00Z</dcterms:created>
  <dcterms:modified xsi:type="dcterms:W3CDTF">2026-08-18T03:29:00Z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1054-12.2.0.13359</vt:lpwstr>
  </property>
  <property fmtid="{D5CDD505-2E9C-101B-9397-08002B2CF9AE}" pid="3" name="ICV">
    <vt:lpwstr>D76AE3DEEF324CA29A6EE95C43F74724_12</vt:lpwstr>
  </property>
</Properties>
</file>